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661"/>
        <w:gridCol w:w="444"/>
        <w:gridCol w:w="111"/>
        <w:gridCol w:w="846"/>
        <w:gridCol w:w="290"/>
        <w:gridCol w:w="423"/>
        <w:gridCol w:w="286"/>
        <w:gridCol w:w="992"/>
        <w:gridCol w:w="2330"/>
        <w:gridCol w:w="525"/>
        <w:gridCol w:w="255"/>
        <w:gridCol w:w="1133"/>
        <w:gridCol w:w="1294"/>
        <w:gridCol w:w="271"/>
      </w:tblGrid>
      <w:tr w:rsidR="00F3657A" w:rsidTr="00E32FF3">
        <w:trPr>
          <w:cantSplit/>
          <w:trHeight w:val="1127"/>
        </w:trPr>
        <w:tc>
          <w:tcPr>
            <w:tcW w:w="1003" w:type="dxa"/>
            <w:gridSpan w:val="2"/>
            <w:vAlign w:val="bottom"/>
          </w:tcPr>
          <w:p w:rsidR="00F3657A" w:rsidRPr="00A81733" w:rsidRDefault="00BB69C2" w:rsidP="00681F1A">
            <w:pPr>
              <w:pStyle w:val="Naslov2"/>
              <w:rPr>
                <w:rFonts w:ascii="Arial Narrow" w:hAnsi="Arial Narrow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1pt;margin-top:-34.6pt;width:41.8pt;height:48.75pt;z-index:-251658752;mso-wrap-edited:f" fillcolor="window">
                  <v:imagedata r:id="rId9" o:title="" croptop="7899f" cropbottom="13165f" cropleft="11001f" cropright="16501f"/>
                </v:shape>
                <o:OLEObject Type="Embed" ProgID="Word.Picture.8" ShapeID="_x0000_s1030" DrawAspect="Content" ObjectID="_1624179365" r:id="rId10"/>
              </w:pict>
            </w:r>
          </w:p>
        </w:tc>
        <w:tc>
          <w:tcPr>
            <w:tcW w:w="6247" w:type="dxa"/>
            <w:gridSpan w:val="9"/>
          </w:tcPr>
          <w:p w:rsidR="00F3657A" w:rsidRPr="00223DAF" w:rsidRDefault="00F3657A" w:rsidP="00A67DB6">
            <w:pPr>
              <w:spacing w:line="80" w:lineRule="exact"/>
              <w:rPr>
                <w:rFonts w:ascii="Republika" w:eastAsia="Batang" w:hAnsi="Republika" w:cs="Arial Unicode MS"/>
                <w:bCs/>
                <w:sz w:val="16"/>
                <w:szCs w:val="16"/>
              </w:rPr>
            </w:pPr>
          </w:p>
          <w:p w:rsidR="00F3657A" w:rsidRPr="00411500" w:rsidRDefault="00F3657A" w:rsidP="00A67DB6">
            <w:pPr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411500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</w:p>
          <w:p w:rsidR="00F3657A" w:rsidRPr="00411500" w:rsidRDefault="00F3657A" w:rsidP="00A67DB6">
            <w:pPr>
              <w:spacing w:line="200" w:lineRule="exact"/>
              <w:rPr>
                <w:rFonts w:ascii="Arial Narrow" w:hAnsi="Arial Narrow"/>
              </w:rPr>
            </w:pPr>
            <w:r w:rsidRPr="00411500">
              <w:rPr>
                <w:rFonts w:ascii="Arial Narrow" w:hAnsi="Arial Narrow" w:cs="Arial"/>
                <w:bCs/>
                <w:iCs/>
              </w:rPr>
              <w:t>MINISTRSTVO ZA INFRASTRUKTURO</w:t>
            </w:r>
            <w:r w:rsidRPr="00411500">
              <w:rPr>
                <w:rFonts w:ascii="Arial Narrow" w:hAnsi="Arial Narrow"/>
              </w:rPr>
              <w:t xml:space="preserve"> </w:t>
            </w:r>
          </w:p>
          <w:p w:rsidR="00F3657A" w:rsidRPr="00411500" w:rsidRDefault="00F3657A" w:rsidP="00A67DB6">
            <w:pPr>
              <w:spacing w:line="200" w:lineRule="exact"/>
              <w:rPr>
                <w:rFonts w:ascii="Arial Narrow" w:hAnsi="Arial Narrow"/>
                <w:b/>
              </w:rPr>
            </w:pPr>
            <w:r w:rsidRPr="00411500">
              <w:rPr>
                <w:rFonts w:ascii="Arial Narrow" w:hAnsi="Arial Narrow"/>
                <w:b/>
              </w:rPr>
              <w:t>Komisija za preizkus znanja za upravljanje energetskih naprav</w:t>
            </w:r>
          </w:p>
          <w:p w:rsidR="00F3657A" w:rsidRPr="00411500" w:rsidRDefault="00F3657A" w:rsidP="00A67DB6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411500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:rsidR="00F3657A" w:rsidRPr="00223DAF" w:rsidRDefault="00F3657A" w:rsidP="00A67DB6">
            <w:pPr>
              <w:pStyle w:val="Naslov2"/>
              <w:jc w:val="left"/>
              <w:rPr>
                <w:rFonts w:ascii="Arial Narrow" w:hAnsi="Arial Narrow"/>
                <w:b w:val="0"/>
                <w:szCs w:val="32"/>
              </w:rPr>
            </w:pPr>
            <w:r w:rsidRPr="00411500">
              <w:rPr>
                <w:rFonts w:ascii="Arial Narrow" w:hAnsi="Arial Narrow" w:cs="Arial"/>
                <w:b w:val="0"/>
                <w:sz w:val="16"/>
                <w:szCs w:val="16"/>
              </w:rPr>
              <w:t>Tel.: (01) 231 92 69, E-pošta:  zdes @ zdes-</w:t>
            </w:r>
            <w:r w:rsidRPr="00411500">
              <w:rPr>
                <w:rFonts w:ascii="Arial Narrow" w:hAnsi="Arial Narrow" w:cs="Arial"/>
                <w:b w:val="0"/>
                <w:sz w:val="18"/>
                <w:szCs w:val="18"/>
              </w:rPr>
              <w:t>zveza.si</w:t>
            </w:r>
          </w:p>
        </w:tc>
        <w:tc>
          <w:tcPr>
            <w:tcW w:w="2953" w:type="dxa"/>
            <w:gridSpan w:val="4"/>
            <w:tcBorders>
              <w:left w:val="nil"/>
            </w:tcBorders>
            <w:vAlign w:val="bottom"/>
          </w:tcPr>
          <w:p w:rsidR="00F3657A" w:rsidRPr="00A81733" w:rsidRDefault="00F3657A" w:rsidP="00681F1A">
            <w:pPr>
              <w:pStyle w:val="Naslov2"/>
              <w:rPr>
                <w:rFonts w:ascii="Arial Narrow" w:hAnsi="Arial Narrow"/>
                <w:szCs w:val="32"/>
              </w:rPr>
            </w:pPr>
          </w:p>
        </w:tc>
      </w:tr>
      <w:tr w:rsidR="008073A1" w:rsidTr="009E7B5F">
        <w:trPr>
          <w:cantSplit/>
          <w:trHeight w:val="2262"/>
        </w:trPr>
        <w:tc>
          <w:tcPr>
            <w:tcW w:w="10203" w:type="dxa"/>
            <w:gridSpan w:val="15"/>
            <w:vAlign w:val="bottom"/>
          </w:tcPr>
          <w:p w:rsidR="008073A1" w:rsidRPr="00A81733" w:rsidRDefault="001E5F13" w:rsidP="00681F1A">
            <w:pPr>
              <w:pStyle w:val="Naslov2"/>
              <w:rPr>
                <w:rFonts w:ascii="Arial Narrow" w:hAnsi="Arial Narrow"/>
                <w:szCs w:val="32"/>
              </w:rPr>
            </w:pPr>
            <w:r w:rsidRPr="00A81733">
              <w:rPr>
                <w:rFonts w:ascii="Arial Narrow" w:hAnsi="Arial Narrow"/>
                <w:szCs w:val="32"/>
              </w:rPr>
              <w:t>POTRDILO O DELOVNIH IZKUŠNJAH</w:t>
            </w:r>
          </w:p>
        </w:tc>
      </w:tr>
      <w:tr w:rsidR="008073A1" w:rsidTr="009E7B5F">
        <w:trPr>
          <w:cantSplit/>
          <w:trHeight w:val="849"/>
        </w:trPr>
        <w:tc>
          <w:tcPr>
            <w:tcW w:w="10203" w:type="dxa"/>
            <w:gridSpan w:val="15"/>
            <w:vAlign w:val="center"/>
          </w:tcPr>
          <w:p w:rsidR="00A81733" w:rsidRDefault="00A81733" w:rsidP="00A81733">
            <w:pPr>
              <w:jc w:val="center"/>
              <w:rPr>
                <w:rFonts w:ascii="Arial Narrow" w:hAnsi="Arial Narrow"/>
              </w:rPr>
            </w:pPr>
            <w:r w:rsidRPr="00A81733">
              <w:rPr>
                <w:rFonts w:ascii="Arial Narrow" w:hAnsi="Arial Narrow"/>
              </w:rPr>
              <w:t xml:space="preserve">(2. točka  47. člena Pravilnika o strokovnem usposabljanju in preizkusu znanja </w:t>
            </w:r>
          </w:p>
          <w:p w:rsidR="008073A1" w:rsidRPr="00931059" w:rsidRDefault="00A81733" w:rsidP="00A8173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za u</w:t>
            </w:r>
            <w:r w:rsidRPr="00A81733">
              <w:rPr>
                <w:rFonts w:ascii="Arial Narrow" w:hAnsi="Arial Narrow"/>
              </w:rPr>
              <w:t>pravljavca energetskih</w:t>
            </w:r>
            <w:r w:rsidRPr="00A81733">
              <w:rPr>
                <w:rFonts w:ascii="Arial Narrow" w:hAnsi="Arial Narrow"/>
                <w:b/>
              </w:rPr>
              <w:t xml:space="preserve"> </w:t>
            </w:r>
            <w:r w:rsidRPr="00A81733">
              <w:rPr>
                <w:rFonts w:ascii="Arial Narrow" w:hAnsi="Arial Narrow"/>
              </w:rPr>
              <w:t>naprav (Ur.l.RS, št. 92/15</w:t>
            </w:r>
            <w:r w:rsidRPr="00A81733">
              <w:rPr>
                <w:rFonts w:ascii="Arial Narrow" w:hAnsi="Arial Narrow"/>
                <w:b/>
              </w:rPr>
              <w:t>)</w:t>
            </w:r>
          </w:p>
        </w:tc>
      </w:tr>
      <w:tr w:rsidR="008073A1" w:rsidTr="009E7B5F">
        <w:trPr>
          <w:cantSplit/>
          <w:trHeight w:val="1432"/>
        </w:trPr>
        <w:tc>
          <w:tcPr>
            <w:tcW w:w="10203" w:type="dxa"/>
            <w:gridSpan w:val="15"/>
          </w:tcPr>
          <w:p w:rsidR="008073A1" w:rsidRDefault="008073A1"/>
        </w:tc>
      </w:tr>
      <w:tr w:rsidR="008073A1" w:rsidTr="00E32FF3">
        <w:trPr>
          <w:cantSplit/>
          <w:trHeight w:val="712"/>
        </w:trPr>
        <w:tc>
          <w:tcPr>
            <w:tcW w:w="342" w:type="dxa"/>
            <w:vAlign w:val="bottom"/>
          </w:tcPr>
          <w:p w:rsidR="008073A1" w:rsidRDefault="008073A1"/>
        </w:tc>
        <w:tc>
          <w:tcPr>
            <w:tcW w:w="2775" w:type="dxa"/>
            <w:gridSpan w:val="6"/>
            <w:tcBorders>
              <w:left w:val="nil"/>
            </w:tcBorders>
            <w:vAlign w:val="bottom"/>
          </w:tcPr>
          <w:p w:rsidR="008073A1" w:rsidRPr="0093105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:rsidR="008073A1" w:rsidRPr="00931059" w:rsidRDefault="008073A1" w:rsidP="008A664D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ali posameznik</w:t>
            </w:r>
            <w:r w:rsidR="004534E1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4534E1" w:rsidRPr="00F53A34">
              <w:rPr>
                <w:rFonts w:ascii="Arial Narrow" w:hAnsi="Arial Narrow"/>
                <w:b/>
                <w:sz w:val="24"/>
                <w:szCs w:val="24"/>
              </w:rPr>
              <w:t>prijavitelj</w:t>
            </w:r>
            <w:r w:rsidR="004534E1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086" w:type="dxa"/>
            <w:gridSpan w:val="8"/>
            <w:tcBorders>
              <w:bottom w:val="dotted" w:sz="4" w:space="0" w:color="auto"/>
            </w:tcBorders>
            <w:vAlign w:val="bottom"/>
          </w:tcPr>
          <w:p w:rsidR="008073A1" w:rsidRPr="008D3DE6" w:rsidRDefault="007E73F6" w:rsidP="000A3606">
            <w:pPr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0" w:name="Besedilo11"/>
            <w:r>
              <w:rPr>
                <w:rFonts w:ascii="Arial Narrow" w:hAnsi="Arial Narrow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4"/>
              </w:rPr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end"/>
            </w:r>
            <w:bookmarkEnd w:id="0"/>
            <w:r w:rsidR="00F53A34">
              <w:rPr>
                <w:rFonts w:ascii="Arial Narrow" w:hAnsi="Arial Narrow" w:cs="Arial"/>
                <w:b/>
                <w:bCs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" w:name="Besedilo10"/>
            <w:r w:rsidR="00F53A34">
              <w:rPr>
                <w:rFonts w:ascii="Arial Narrow" w:hAnsi="Arial Narrow" w:cs="Arial"/>
                <w:b/>
                <w:bCs/>
                <w:sz w:val="24"/>
              </w:rPr>
              <w:instrText xml:space="preserve"> FORMTEXT </w:instrText>
            </w:r>
            <w:r w:rsidR="00BB69C2">
              <w:rPr>
                <w:rFonts w:ascii="Arial Narrow" w:hAnsi="Arial Narrow" w:cs="Arial"/>
                <w:b/>
                <w:bCs/>
                <w:sz w:val="24"/>
              </w:rPr>
            </w:r>
            <w:r w:rsidR="00BB69C2">
              <w:rPr>
                <w:rFonts w:ascii="Arial Narrow" w:hAnsi="Arial Narrow" w:cs="Arial"/>
                <w:b/>
                <w:bCs/>
                <w:sz w:val="24"/>
              </w:rPr>
              <w:fldChar w:fldCharType="separate"/>
            </w:r>
            <w:r w:rsidR="00F53A34">
              <w:rPr>
                <w:rFonts w:ascii="Arial Narrow" w:hAnsi="Arial Narrow" w:cs="Arial"/>
                <w:b/>
                <w:bCs/>
                <w:sz w:val="24"/>
              </w:rPr>
              <w:fldChar w:fldCharType="end"/>
            </w:r>
            <w:bookmarkEnd w:id="1"/>
          </w:p>
        </w:tc>
      </w:tr>
      <w:tr w:rsidR="008073A1" w:rsidTr="00E32FF3">
        <w:trPr>
          <w:cantSplit/>
          <w:trHeight w:val="227"/>
        </w:trPr>
        <w:tc>
          <w:tcPr>
            <w:tcW w:w="342" w:type="dxa"/>
          </w:tcPr>
          <w:p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2775" w:type="dxa"/>
            <w:gridSpan w:val="6"/>
            <w:tcBorders>
              <w:left w:val="nil"/>
            </w:tcBorders>
          </w:tcPr>
          <w:p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7086" w:type="dxa"/>
            <w:gridSpan w:val="8"/>
            <w:vAlign w:val="center"/>
          </w:tcPr>
          <w:p w:rsidR="008073A1" w:rsidRDefault="008073A1" w:rsidP="00443FCA">
            <w:pPr>
              <w:jc w:val="center"/>
              <w:rPr>
                <w:rFonts w:ascii="Arial" w:hAnsi="Arial"/>
                <w:sz w:val="16"/>
              </w:rPr>
            </w:pPr>
            <w:r w:rsidRPr="00FF52B6">
              <w:rPr>
                <w:rFonts w:ascii="Arial" w:hAnsi="Arial"/>
                <w:sz w:val="16"/>
              </w:rPr>
              <w:t>(točen naziv oz. ime iz potrdila o registraciji)</w:t>
            </w:r>
          </w:p>
        </w:tc>
      </w:tr>
      <w:tr w:rsidR="008073A1" w:rsidTr="00D05214">
        <w:trPr>
          <w:cantSplit/>
          <w:trHeight w:hRule="exact" w:val="597"/>
        </w:trPr>
        <w:tc>
          <w:tcPr>
            <w:tcW w:w="342" w:type="dxa"/>
          </w:tcPr>
          <w:p w:rsidR="008073A1" w:rsidRDefault="008073A1"/>
        </w:tc>
        <w:tc>
          <w:tcPr>
            <w:tcW w:w="1105" w:type="dxa"/>
            <w:gridSpan w:val="2"/>
            <w:tcBorders>
              <w:left w:val="nil"/>
            </w:tcBorders>
            <w:vAlign w:val="bottom"/>
          </w:tcPr>
          <w:p w:rsidR="008073A1" w:rsidRPr="000B191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058" w:type="dxa"/>
            <w:gridSpan w:val="9"/>
            <w:tcBorders>
              <w:bottom w:val="dotted" w:sz="4" w:space="0" w:color="auto"/>
            </w:tcBorders>
            <w:vAlign w:val="bottom"/>
          </w:tcPr>
          <w:p w:rsidR="008073A1" w:rsidRPr="000B1919" w:rsidRDefault="007E73F6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" w:name="Besedilo12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bookmarkStart w:id="3" w:name="_GoBack"/>
            <w:bookmarkEnd w:id="3"/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33" w:type="dxa"/>
            <w:tcBorders>
              <w:left w:val="nil"/>
            </w:tcBorders>
            <w:vAlign w:val="bottom"/>
          </w:tcPr>
          <w:p w:rsidR="008073A1" w:rsidRDefault="008073A1" w:rsidP="00681F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565" w:type="dxa"/>
            <w:gridSpan w:val="2"/>
            <w:tcBorders>
              <w:bottom w:val="dotted" w:sz="4" w:space="0" w:color="auto"/>
            </w:tcBorders>
            <w:vAlign w:val="bottom"/>
          </w:tcPr>
          <w:p w:rsidR="008073A1" w:rsidRPr="0054141F" w:rsidRDefault="007E73F6" w:rsidP="0042049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4" w:name="Besedilo13"/>
            <w:r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4E2A84" w:rsidTr="00D05214">
        <w:trPr>
          <w:cantSplit/>
          <w:trHeight w:val="553"/>
        </w:trPr>
        <w:tc>
          <w:tcPr>
            <w:tcW w:w="342" w:type="dxa"/>
          </w:tcPr>
          <w:p w:rsidR="004E2A84" w:rsidRDefault="004E2A84"/>
        </w:tc>
        <w:tc>
          <w:tcPr>
            <w:tcW w:w="2062" w:type="dxa"/>
            <w:gridSpan w:val="4"/>
            <w:tcBorders>
              <w:left w:val="nil"/>
            </w:tcBorders>
            <w:vAlign w:val="bottom"/>
          </w:tcPr>
          <w:p w:rsidR="004E2A84" w:rsidRPr="000B1919" w:rsidRDefault="004E2A84" w:rsidP="004E2A8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Potrjujemo, da ima </w:t>
            </w:r>
            <w:r w:rsidR="00681F1A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5101" w:type="dxa"/>
            <w:gridSpan w:val="7"/>
            <w:tcBorders>
              <w:bottom w:val="dotted" w:sz="4" w:space="0" w:color="auto"/>
            </w:tcBorders>
            <w:vAlign w:val="bottom"/>
          </w:tcPr>
          <w:p w:rsidR="004E2A84" w:rsidRPr="00486B64" w:rsidRDefault="007E73F6" w:rsidP="0042049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5" w:name="Besedilo14"/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133" w:type="dxa"/>
            <w:tcBorders>
              <w:left w:val="nil"/>
            </w:tcBorders>
            <w:vAlign w:val="bottom"/>
          </w:tcPr>
          <w:p w:rsidR="004E2A84" w:rsidRPr="000B1919" w:rsidRDefault="004E2A84" w:rsidP="00681F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rojen :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E2A84" w:rsidRPr="00486B64" w:rsidRDefault="007E73F6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6" w:name="Besedilo15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4E2A84" w:rsidTr="00241968">
        <w:trPr>
          <w:cantSplit/>
          <w:trHeight w:val="263"/>
        </w:trPr>
        <w:tc>
          <w:tcPr>
            <w:tcW w:w="342" w:type="dxa"/>
          </w:tcPr>
          <w:p w:rsidR="004E2A84" w:rsidRDefault="004E2A84"/>
        </w:tc>
        <w:tc>
          <w:tcPr>
            <w:tcW w:w="2062" w:type="dxa"/>
            <w:gridSpan w:val="4"/>
            <w:tcBorders>
              <w:left w:val="nil"/>
            </w:tcBorders>
            <w:vAlign w:val="bottom"/>
          </w:tcPr>
          <w:p w:rsidR="004E2A84" w:rsidRDefault="004E2A84" w:rsidP="004E2A8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1" w:type="dxa"/>
            <w:gridSpan w:val="7"/>
            <w:vAlign w:val="center"/>
          </w:tcPr>
          <w:p w:rsidR="004E2A84" w:rsidRPr="000B1919" w:rsidRDefault="004E2A84" w:rsidP="002419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>(priimek in ime</w:t>
            </w:r>
            <w:r w:rsidR="008A22E3">
              <w:rPr>
                <w:rFonts w:ascii="Arial" w:hAnsi="Arial"/>
                <w:sz w:val="16"/>
              </w:rPr>
              <w:t xml:space="preserve"> kandidata za preizkus znanja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133" w:type="dxa"/>
            <w:tcBorders>
              <w:left w:val="nil"/>
            </w:tcBorders>
          </w:tcPr>
          <w:p w:rsidR="004E2A84" w:rsidRDefault="004E2A84" w:rsidP="00681F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dotted" w:sz="4" w:space="0" w:color="auto"/>
            </w:tcBorders>
            <w:vAlign w:val="center"/>
          </w:tcPr>
          <w:p w:rsidR="004E2A84" w:rsidRPr="000B1919" w:rsidRDefault="004E2A84" w:rsidP="002419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>(datum rojstva)</w:t>
            </w:r>
          </w:p>
        </w:tc>
      </w:tr>
      <w:tr w:rsidR="00411500" w:rsidTr="00D05214">
        <w:trPr>
          <w:cantSplit/>
          <w:trHeight w:val="284"/>
        </w:trPr>
        <w:tc>
          <w:tcPr>
            <w:tcW w:w="342" w:type="dxa"/>
          </w:tcPr>
          <w:p w:rsidR="00411500" w:rsidRDefault="00411500"/>
        </w:tc>
        <w:tc>
          <w:tcPr>
            <w:tcW w:w="9861" w:type="dxa"/>
            <w:gridSpan w:val="14"/>
            <w:tcBorders>
              <w:left w:val="nil"/>
            </w:tcBorders>
            <w:vAlign w:val="bottom"/>
          </w:tcPr>
          <w:p w:rsidR="00411500" w:rsidRDefault="00411500" w:rsidP="00411500">
            <w:pPr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sz w:val="24"/>
                <w:szCs w:val="24"/>
              </w:rPr>
              <w:t>ki je prijavljen na preizkus znanja za:</w:t>
            </w:r>
          </w:p>
        </w:tc>
      </w:tr>
      <w:tr w:rsidR="00411500" w:rsidTr="00241968">
        <w:trPr>
          <w:cantSplit/>
          <w:trHeight w:val="565"/>
        </w:trPr>
        <w:tc>
          <w:tcPr>
            <w:tcW w:w="342" w:type="dxa"/>
          </w:tcPr>
          <w:p w:rsidR="00411500" w:rsidRDefault="00411500"/>
        </w:tc>
        <w:tc>
          <w:tcPr>
            <w:tcW w:w="9861" w:type="dxa"/>
            <w:gridSpan w:val="14"/>
            <w:tcBorders>
              <w:left w:val="nil"/>
              <w:bottom w:val="dotted" w:sz="4" w:space="0" w:color="auto"/>
            </w:tcBorders>
            <w:vAlign w:val="bottom"/>
          </w:tcPr>
          <w:p w:rsidR="00411500" w:rsidRPr="004B1FF2" w:rsidRDefault="007E73F6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7" w:name="Besedilo16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816EA0" w:rsidTr="00241968">
        <w:trPr>
          <w:cantSplit/>
          <w:trHeight w:val="254"/>
        </w:trPr>
        <w:tc>
          <w:tcPr>
            <w:tcW w:w="342" w:type="dxa"/>
          </w:tcPr>
          <w:p w:rsidR="00816EA0" w:rsidRDefault="00816EA0"/>
        </w:tc>
        <w:tc>
          <w:tcPr>
            <w:tcW w:w="9861" w:type="dxa"/>
            <w:gridSpan w:val="14"/>
            <w:tcBorders>
              <w:top w:val="dotted" w:sz="4" w:space="0" w:color="auto"/>
              <w:left w:val="nil"/>
            </w:tcBorders>
            <w:vAlign w:val="center"/>
          </w:tcPr>
          <w:p w:rsidR="00816EA0" w:rsidRDefault="00816EA0" w:rsidP="0024196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(dela in naloge iz 4. člena Pravilnika )</w:t>
            </w:r>
          </w:p>
        </w:tc>
      </w:tr>
      <w:tr w:rsidR="008A664D" w:rsidTr="00D05214">
        <w:trPr>
          <w:cantSplit/>
          <w:trHeight w:val="475"/>
        </w:trPr>
        <w:tc>
          <w:tcPr>
            <w:tcW w:w="342" w:type="dxa"/>
            <w:vAlign w:val="bottom"/>
          </w:tcPr>
          <w:p w:rsidR="008A664D" w:rsidRDefault="008A664D" w:rsidP="00F3657A"/>
        </w:tc>
        <w:tc>
          <w:tcPr>
            <w:tcW w:w="1216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:rsidR="008A664D" w:rsidRPr="00F53A34" w:rsidRDefault="007E73F6" w:rsidP="0042049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8" w:name="Besedilo17"/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8645" w:type="dxa"/>
            <w:gridSpan w:val="11"/>
            <w:tcBorders>
              <w:left w:val="nil"/>
            </w:tcBorders>
            <w:vAlign w:val="bottom"/>
          </w:tcPr>
          <w:p w:rsidR="008A664D" w:rsidRDefault="008A664D" w:rsidP="00F3657A">
            <w:pPr>
              <w:ind w:left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let delovnih izkušenj.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D05214" w:rsidTr="00D05214">
        <w:trPr>
          <w:cantSplit/>
          <w:trHeight w:val="1142"/>
        </w:trPr>
        <w:tc>
          <w:tcPr>
            <w:tcW w:w="342" w:type="dxa"/>
          </w:tcPr>
          <w:p w:rsidR="00D05214" w:rsidRDefault="00D05214"/>
        </w:tc>
        <w:tc>
          <w:tcPr>
            <w:tcW w:w="2352" w:type="dxa"/>
            <w:gridSpan w:val="5"/>
            <w:tcBorders>
              <w:bottom w:val="dotted" w:sz="4" w:space="0" w:color="auto"/>
            </w:tcBorders>
            <w:vAlign w:val="bottom"/>
          </w:tcPr>
          <w:p w:rsidR="00D05214" w:rsidRPr="00486B64" w:rsidRDefault="007E73F6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9" w:name="Besedilo18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09" w:type="dxa"/>
            <w:gridSpan w:val="2"/>
            <w:vAlign w:val="bottom"/>
          </w:tcPr>
          <w:p w:rsidR="00D05214" w:rsidRDefault="00D05214" w:rsidP="0050479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dne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:rsidR="00D05214" w:rsidRDefault="00D05214" w:rsidP="00C5233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05214" w:rsidRPr="00C52337" w:rsidRDefault="007E73F6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0" w:name="Besedilo19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330" w:type="dxa"/>
            <w:vAlign w:val="bottom"/>
          </w:tcPr>
          <w:p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tcBorders>
              <w:bottom w:val="dotted" w:sz="4" w:space="0" w:color="auto"/>
            </w:tcBorders>
            <w:vAlign w:val="bottom"/>
          </w:tcPr>
          <w:p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</w:tcBorders>
            <w:vAlign w:val="bottom"/>
          </w:tcPr>
          <w:p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A664D" w:rsidTr="00816EA0">
        <w:trPr>
          <w:cantSplit/>
          <w:trHeight w:val="151"/>
        </w:trPr>
        <w:tc>
          <w:tcPr>
            <w:tcW w:w="342" w:type="dxa"/>
          </w:tcPr>
          <w:p w:rsidR="008A664D" w:rsidRDefault="008A664D"/>
        </w:tc>
        <w:tc>
          <w:tcPr>
            <w:tcW w:w="6383" w:type="dxa"/>
            <w:gridSpan w:val="9"/>
            <w:tcBorders>
              <w:left w:val="nil"/>
            </w:tcBorders>
          </w:tcPr>
          <w:p w:rsidR="008A664D" w:rsidRDefault="008A664D" w:rsidP="00816E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tcBorders>
              <w:top w:val="dotted" w:sz="4" w:space="0" w:color="auto"/>
            </w:tcBorders>
          </w:tcPr>
          <w:p w:rsidR="008A664D" w:rsidRPr="00816EA0" w:rsidRDefault="008A664D" w:rsidP="00E75600">
            <w:pPr>
              <w:jc w:val="center"/>
              <w:rPr>
                <w:rFonts w:ascii="Arial Narrow" w:hAnsi="Arial Narrow"/>
                <w:b/>
              </w:rPr>
            </w:pPr>
            <w:r w:rsidRPr="009C16F4">
              <w:rPr>
                <w:rFonts w:ascii="Arial Narrow" w:hAnsi="Arial Narrow"/>
              </w:rPr>
              <w:t xml:space="preserve">( </w:t>
            </w:r>
            <w:r w:rsidRPr="00D41425">
              <w:rPr>
                <w:rFonts w:ascii="Arial Narrow" w:hAnsi="Arial Narrow"/>
                <w:b/>
              </w:rPr>
              <w:t>podpis odgovorne osebe</w:t>
            </w:r>
            <w:r w:rsidR="00F53A34">
              <w:rPr>
                <w:rFonts w:ascii="Arial Narrow" w:hAnsi="Arial Narrow"/>
                <w:b/>
              </w:rPr>
              <w:t xml:space="preserve"> prijavitelja</w:t>
            </w:r>
            <w:r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71" w:type="dxa"/>
            <w:vAlign w:val="bottom"/>
          </w:tcPr>
          <w:p w:rsidR="008A664D" w:rsidRDefault="008A664D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6EA0" w:rsidTr="00D05214">
        <w:trPr>
          <w:cantSplit/>
          <w:trHeight w:val="718"/>
        </w:trPr>
        <w:tc>
          <w:tcPr>
            <w:tcW w:w="342" w:type="dxa"/>
          </w:tcPr>
          <w:p w:rsidR="00816EA0" w:rsidRDefault="00816EA0"/>
        </w:tc>
        <w:tc>
          <w:tcPr>
            <w:tcW w:w="9590" w:type="dxa"/>
            <w:gridSpan w:val="13"/>
            <w:tcBorders>
              <w:left w:val="nil"/>
            </w:tcBorders>
            <w:vAlign w:val="bottom"/>
          </w:tcPr>
          <w:p w:rsidR="00816EA0" w:rsidRPr="009C16F4" w:rsidRDefault="00816EA0" w:rsidP="00E75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71" w:type="dxa"/>
            <w:vAlign w:val="bottom"/>
          </w:tcPr>
          <w:p w:rsidR="00816EA0" w:rsidRDefault="00816EA0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16EA0" w:rsidRDefault="00816EA0">
      <w:pPr>
        <w:rPr>
          <w:rFonts w:ascii="Arial" w:hAnsi="Arial"/>
          <w:b/>
        </w:rPr>
      </w:pPr>
    </w:p>
    <w:p w:rsidR="00816EA0" w:rsidRDefault="00816EA0">
      <w:pPr>
        <w:rPr>
          <w:rFonts w:ascii="Arial" w:hAnsi="Arial"/>
          <w:b/>
        </w:rPr>
      </w:pPr>
    </w:p>
    <w:p w:rsidR="008A664D" w:rsidRDefault="008A664D" w:rsidP="00063199">
      <w:pPr>
        <w:rPr>
          <w:rFonts w:ascii="Arial" w:hAnsi="Arial"/>
          <w:b/>
        </w:rPr>
      </w:pPr>
    </w:p>
    <w:sectPr w:rsidR="008A664D" w:rsidSect="00816EA0">
      <w:headerReference w:type="even" r:id="rId11"/>
      <w:footerReference w:type="first" r:id="rId12"/>
      <w:type w:val="continuous"/>
      <w:pgSz w:w="11907" w:h="16840" w:code="9"/>
      <w:pgMar w:top="567" w:right="1021" w:bottom="851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C2" w:rsidRDefault="00BB69C2">
      <w:r>
        <w:separator/>
      </w:r>
    </w:p>
  </w:endnote>
  <w:endnote w:type="continuationSeparator" w:id="0">
    <w:p w:rsidR="00BB69C2" w:rsidRDefault="00BB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altName w:val="Franklin Gothic Demi Cond"/>
    <w:panose1 w:val="0200080603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A0" w:rsidRDefault="00816EA0">
    <w:pPr>
      <w:pStyle w:val="Noga"/>
    </w:pPr>
  </w:p>
  <w:tbl>
    <w:tblPr>
      <w:tblStyle w:val="Tabelamre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92"/>
    </w:tblGrid>
    <w:tr w:rsidR="00816EA0" w:rsidTr="00744E92">
      <w:trPr>
        <w:trHeight w:val="1018"/>
      </w:trPr>
      <w:tc>
        <w:tcPr>
          <w:tcW w:w="9892" w:type="dxa"/>
          <w:vAlign w:val="center"/>
        </w:tcPr>
        <w:p w:rsidR="00816EA0" w:rsidRDefault="00816EA0" w:rsidP="00744E92">
          <w:pPr>
            <w:jc w:val="both"/>
            <w:rPr>
              <w:rFonts w:ascii="Arial" w:hAnsi="Arial"/>
              <w:b/>
            </w:rPr>
          </w:pPr>
          <w:r>
            <w:rPr>
              <w:rFonts w:ascii="Arial Narrow" w:hAnsi="Arial Narrow"/>
              <w:sz w:val="24"/>
            </w:rPr>
            <w:t xml:space="preserve">Delovne izkušnje so </w:t>
          </w:r>
          <w:r w:rsidRPr="008000C0">
            <w:rPr>
              <w:rFonts w:ascii="Arial Narrow" w:hAnsi="Arial Narrow"/>
              <w:iCs/>
              <w:sz w:val="24"/>
              <w:szCs w:val="24"/>
            </w:rPr>
            <w:t>izkušnje, ki si jih je delavec pridobil v procesu dela in</w:t>
          </w:r>
          <w:r>
            <w:rPr>
              <w:rFonts w:ascii="Arial Narrow" w:hAnsi="Arial Narrow"/>
              <w:iCs/>
              <w:sz w:val="24"/>
              <w:szCs w:val="24"/>
            </w:rPr>
            <w:t xml:space="preserve"> </w:t>
          </w:r>
          <w:r w:rsidRPr="008000C0">
            <w:rPr>
              <w:rFonts w:ascii="Arial Narrow" w:hAnsi="Arial Narrow"/>
              <w:iCs/>
              <w:sz w:val="24"/>
              <w:szCs w:val="24"/>
            </w:rPr>
            <w:t>ne v programih  izobraževanja (šolanja)</w:t>
          </w:r>
          <w:r>
            <w:rPr>
              <w:rFonts w:ascii="Arial Narrow" w:hAnsi="Arial Narrow"/>
              <w:iCs/>
              <w:sz w:val="24"/>
              <w:szCs w:val="24"/>
            </w:rPr>
            <w:t xml:space="preserve"> in se </w:t>
          </w:r>
          <w:r>
            <w:rPr>
              <w:rFonts w:ascii="Arial Narrow" w:hAnsi="Arial Narrow"/>
              <w:sz w:val="24"/>
            </w:rPr>
            <w:t>praviloma ugotavljajo na podlagi delovne in ne pokojninski dobe, pri tem pa se lahko upoštevajo vse delovne izkušnje ne glede v kateri organizaciji ali družbi si jih je kandidat pridobil.</w:t>
          </w:r>
        </w:p>
      </w:tc>
    </w:tr>
  </w:tbl>
  <w:p w:rsidR="00816EA0" w:rsidRDefault="00816EA0" w:rsidP="00816EA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C2" w:rsidRDefault="00BB69C2">
      <w:r>
        <w:separator/>
      </w:r>
    </w:p>
  </w:footnote>
  <w:footnote w:type="continuationSeparator" w:id="0">
    <w:p w:rsidR="00BB69C2" w:rsidRDefault="00BB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71" w:rsidRDefault="00813471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3471" w:rsidRDefault="0081347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9C"/>
    <w:rsid w:val="000107AD"/>
    <w:rsid w:val="00022F9C"/>
    <w:rsid w:val="00024AA3"/>
    <w:rsid w:val="0003176A"/>
    <w:rsid w:val="0003228C"/>
    <w:rsid w:val="00063199"/>
    <w:rsid w:val="00092DFB"/>
    <w:rsid w:val="000A209C"/>
    <w:rsid w:val="000A3606"/>
    <w:rsid w:val="000B1919"/>
    <w:rsid w:val="000C2E40"/>
    <w:rsid w:val="000D2A65"/>
    <w:rsid w:val="000F1DDB"/>
    <w:rsid w:val="00101A8B"/>
    <w:rsid w:val="0016621D"/>
    <w:rsid w:val="0017342E"/>
    <w:rsid w:val="00185B38"/>
    <w:rsid w:val="00192E76"/>
    <w:rsid w:val="001A68B1"/>
    <w:rsid w:val="001E5F13"/>
    <w:rsid w:val="00212DD3"/>
    <w:rsid w:val="00223852"/>
    <w:rsid w:val="00226DCB"/>
    <w:rsid w:val="00241968"/>
    <w:rsid w:val="002441C9"/>
    <w:rsid w:val="00252970"/>
    <w:rsid w:val="002800AC"/>
    <w:rsid w:val="002D7E08"/>
    <w:rsid w:val="00300B43"/>
    <w:rsid w:val="00314984"/>
    <w:rsid w:val="00323ED1"/>
    <w:rsid w:val="00340793"/>
    <w:rsid w:val="00340A8A"/>
    <w:rsid w:val="0035296C"/>
    <w:rsid w:val="003666D8"/>
    <w:rsid w:val="00411500"/>
    <w:rsid w:val="00420492"/>
    <w:rsid w:val="00420EAF"/>
    <w:rsid w:val="00443FCA"/>
    <w:rsid w:val="004534E1"/>
    <w:rsid w:val="00454CB4"/>
    <w:rsid w:val="004574EA"/>
    <w:rsid w:val="00481A42"/>
    <w:rsid w:val="00486B64"/>
    <w:rsid w:val="004973E1"/>
    <w:rsid w:val="004A0E36"/>
    <w:rsid w:val="004A7296"/>
    <w:rsid w:val="004B1FF2"/>
    <w:rsid w:val="004B76BE"/>
    <w:rsid w:val="004E0C35"/>
    <w:rsid w:val="004E2A84"/>
    <w:rsid w:val="00500E32"/>
    <w:rsid w:val="00502560"/>
    <w:rsid w:val="00504795"/>
    <w:rsid w:val="00535215"/>
    <w:rsid w:val="0054141F"/>
    <w:rsid w:val="005431C9"/>
    <w:rsid w:val="005706EB"/>
    <w:rsid w:val="005B00F5"/>
    <w:rsid w:val="005C01A9"/>
    <w:rsid w:val="005D4E69"/>
    <w:rsid w:val="005E5A1D"/>
    <w:rsid w:val="005F2535"/>
    <w:rsid w:val="0065148D"/>
    <w:rsid w:val="006644A8"/>
    <w:rsid w:val="00674623"/>
    <w:rsid w:val="00674BCB"/>
    <w:rsid w:val="00677EB9"/>
    <w:rsid w:val="00681F1A"/>
    <w:rsid w:val="006847C9"/>
    <w:rsid w:val="00690A59"/>
    <w:rsid w:val="006E4B22"/>
    <w:rsid w:val="006F2115"/>
    <w:rsid w:val="00733524"/>
    <w:rsid w:val="007A412C"/>
    <w:rsid w:val="007C43BD"/>
    <w:rsid w:val="007C606F"/>
    <w:rsid w:val="007E73F6"/>
    <w:rsid w:val="008073A1"/>
    <w:rsid w:val="00813471"/>
    <w:rsid w:val="00816EA0"/>
    <w:rsid w:val="008932E7"/>
    <w:rsid w:val="008A22E3"/>
    <w:rsid w:val="008A664D"/>
    <w:rsid w:val="008C1F47"/>
    <w:rsid w:val="008D17A6"/>
    <w:rsid w:val="008D3DE6"/>
    <w:rsid w:val="008F4D40"/>
    <w:rsid w:val="009051F9"/>
    <w:rsid w:val="00931059"/>
    <w:rsid w:val="00935BC1"/>
    <w:rsid w:val="0096088E"/>
    <w:rsid w:val="0097604B"/>
    <w:rsid w:val="00976210"/>
    <w:rsid w:val="009D6C08"/>
    <w:rsid w:val="009E5210"/>
    <w:rsid w:val="009E746C"/>
    <w:rsid w:val="009E76B4"/>
    <w:rsid w:val="009E7B5F"/>
    <w:rsid w:val="00A03915"/>
    <w:rsid w:val="00A23090"/>
    <w:rsid w:val="00A81733"/>
    <w:rsid w:val="00A8293E"/>
    <w:rsid w:val="00A9545E"/>
    <w:rsid w:val="00AB4760"/>
    <w:rsid w:val="00AB735A"/>
    <w:rsid w:val="00AD3144"/>
    <w:rsid w:val="00AE4B60"/>
    <w:rsid w:val="00AF610D"/>
    <w:rsid w:val="00B32E4D"/>
    <w:rsid w:val="00B362BC"/>
    <w:rsid w:val="00B4319F"/>
    <w:rsid w:val="00B65ACD"/>
    <w:rsid w:val="00B67063"/>
    <w:rsid w:val="00B834F2"/>
    <w:rsid w:val="00B91FD1"/>
    <w:rsid w:val="00BB3284"/>
    <w:rsid w:val="00BB69C2"/>
    <w:rsid w:val="00BC1A48"/>
    <w:rsid w:val="00C358D6"/>
    <w:rsid w:val="00C52337"/>
    <w:rsid w:val="00C52EEB"/>
    <w:rsid w:val="00C731AC"/>
    <w:rsid w:val="00C85DFC"/>
    <w:rsid w:val="00CA4BE5"/>
    <w:rsid w:val="00CB0F75"/>
    <w:rsid w:val="00CB408D"/>
    <w:rsid w:val="00CD0BF0"/>
    <w:rsid w:val="00CE10ED"/>
    <w:rsid w:val="00CF13D9"/>
    <w:rsid w:val="00CF49E2"/>
    <w:rsid w:val="00D05214"/>
    <w:rsid w:val="00D05DB9"/>
    <w:rsid w:val="00D072B1"/>
    <w:rsid w:val="00D62446"/>
    <w:rsid w:val="00D63CC1"/>
    <w:rsid w:val="00D70880"/>
    <w:rsid w:val="00DC4973"/>
    <w:rsid w:val="00DE5829"/>
    <w:rsid w:val="00DE678C"/>
    <w:rsid w:val="00DF5CC3"/>
    <w:rsid w:val="00E13BB5"/>
    <w:rsid w:val="00E1612D"/>
    <w:rsid w:val="00E32FF3"/>
    <w:rsid w:val="00E36F14"/>
    <w:rsid w:val="00E64120"/>
    <w:rsid w:val="00E75600"/>
    <w:rsid w:val="00E85E86"/>
    <w:rsid w:val="00E86127"/>
    <w:rsid w:val="00EC6533"/>
    <w:rsid w:val="00EE24E8"/>
    <w:rsid w:val="00F06963"/>
    <w:rsid w:val="00F10BE3"/>
    <w:rsid w:val="00F134A6"/>
    <w:rsid w:val="00F3657A"/>
    <w:rsid w:val="00F53A34"/>
    <w:rsid w:val="00F53D2C"/>
    <w:rsid w:val="00F62B09"/>
    <w:rsid w:val="00F6547D"/>
    <w:rsid w:val="00F679DF"/>
    <w:rsid w:val="00F74C5C"/>
    <w:rsid w:val="00F75055"/>
    <w:rsid w:val="00FA7883"/>
    <w:rsid w:val="00FE483E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22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816EA0"/>
    <w:rPr>
      <w:rFonts w:ascii="SL Dutch" w:hAnsi="SL Dut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22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816EA0"/>
    <w:rPr>
      <w:rFonts w:ascii="SL Dutch" w:hAnsi="SL Dut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8308-B0EB-401D-A3B2-1B609452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ZDES</cp:lastModifiedBy>
  <cp:revision>2</cp:revision>
  <cp:lastPrinted>2019-07-09T10:07:00Z</cp:lastPrinted>
  <dcterms:created xsi:type="dcterms:W3CDTF">2019-07-09T10:10:00Z</dcterms:created>
  <dcterms:modified xsi:type="dcterms:W3CDTF">2019-07-09T10:10:00Z</dcterms:modified>
</cp:coreProperties>
</file>